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Inter" w:cs="Inter" w:eastAsia="Inter" w:hAnsi="Inter"/>
          <w:b w:val="1"/>
          <w:bCs w:val="1"/>
          <w:sz w:val="30"/>
          <w:szCs w:val="30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Found this template useful?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Discover how our easy-to-use independent platform helps hoteliers like you every day.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x6vrnkmlwmw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v4frc5nyydr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93j483v8ma2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rrun90bjqgjq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Booking confirmation email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Subject line: </w:t>
      </w:r>
      <w:r w:rsidDel="00000000" w:rsidR="00000000" w:rsidRPr="00000000">
        <w:rPr>
          <w:rFonts w:ascii="Inter" w:cs="Inter" w:eastAsia="Inter" w:hAnsi="Inter"/>
          <w:i w:val="1"/>
          <w:iCs w:val="1"/>
          <w:color w:val="333333"/>
          <w:highlight w:val="white"/>
          <w:rtl w:val="0"/>
        </w:rPr>
        <w:t xml:space="preserve">Confirmation of your reservation at [accommodation_name]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 logo]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Dear [guest_full_name],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Welcome to [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accommodation_name</w:t>
      </w:r>
      <w:r w:rsidDel="00000000" w:rsidR="00000000" w:rsidRPr="00000000">
        <w:rPr>
          <w:rFonts w:ascii="Inter" w:cs="Inter" w:eastAsia="Inter" w:hAnsi="Inter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are delighted to confirm your reservation at [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accommodation_name</w:t>
      </w:r>
      <w:r w:rsidDel="00000000" w:rsidR="00000000" w:rsidRPr="00000000">
        <w:rPr>
          <w:rFonts w:ascii="Inter" w:cs="Inter" w:eastAsia="Inter" w:hAnsi="Inter"/>
          <w:rtl w:val="0"/>
        </w:rPr>
        <w:t xml:space="preserve">]. Details of your stay are included below.</w:t>
        <w:br w:type="textWrapping"/>
        <w:br w:type="textWrapping"/>
        <w:t xml:space="preserve">Should you need anything or if you have special requests, feel free to reach out to us at [accommodation_phone_number] or [accommodation_email].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are looking forward to welcoming you soon,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[accommodation_name]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RESERVATION SUMMARY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Reservation number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CPB-0001-000123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Accommodations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</w:t>
        <w:br w:type="textWrapping"/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Guests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</w:t>
        <w:br w:type="textWrapping"/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Total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€ 200.00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Made on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23 Apr 2024 09:42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Made by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Doe John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RESERVATION DETAILS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Accommodation type - Rateplan</w:t>
        <w:tab/>
        <w:tab/>
        <w:tab/>
        <w:t xml:space="preserve">€175.00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3 May 2024 - 4 May 2024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Guests: Doe Jane</w:t>
      </w:r>
    </w:p>
    <w:p w:rsidR="00000000" w:rsidDel="00000000" w:rsidP="00000000" w:rsidRDefault="00000000" w:rsidRPr="00000000" w14:paraId="00000023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Parking</w:t>
        <w:tab/>
        <w:tab/>
        <w:tab/>
        <w:tab/>
        <w:tab/>
        <w:tab/>
        <w:t xml:space="preserve">1</w:t>
        <w:tab/>
        <w:tab/>
        <w:tab/>
        <w:t xml:space="preserve">€10.00</w:t>
      </w:r>
    </w:p>
    <w:p w:rsidR="00000000" w:rsidDel="00000000" w:rsidP="00000000" w:rsidRDefault="00000000" w:rsidRPr="00000000" w14:paraId="00000025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Breakfast</w:t>
        <w:tab/>
        <w:tab/>
        <w:tab/>
        <w:tab/>
        <w:tab/>
        <w:tab/>
        <w:t xml:space="preserve">2</w:t>
        <w:tab/>
        <w:tab/>
        <w:tab/>
        <w:t xml:space="preserve">€15.00</w:t>
      </w:r>
    </w:p>
    <w:p w:rsidR="00000000" w:rsidDel="00000000" w:rsidP="00000000" w:rsidRDefault="00000000" w:rsidRPr="00000000" w14:paraId="00000026">
      <w:pPr>
        <w:widowControl w:val="0"/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Total</w:t>
        <w:tab/>
        <w:tab/>
        <w:tab/>
        <w:tab/>
        <w:tab/>
        <w:t xml:space="preserve">€200.00</w:t>
      </w:r>
    </w:p>
    <w:p w:rsidR="00000000" w:rsidDel="00000000" w:rsidP="00000000" w:rsidRDefault="00000000" w:rsidRPr="00000000" w14:paraId="00000027">
      <w:pPr>
        <w:widowControl w:val="0"/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Payment summary</w:t>
      </w:r>
    </w:p>
    <w:p w:rsidR="00000000" w:rsidDel="00000000" w:rsidP="00000000" w:rsidRDefault="00000000" w:rsidRPr="00000000" w14:paraId="00000029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Mastercard</w:t>
        <w:tab/>
        <w:tab/>
        <w:tab/>
        <w:tab/>
        <w:tab/>
        <w:tab/>
        <w:tab/>
        <w:tab/>
        <w:tab/>
        <w:t xml:space="preserve">€100.00</w:t>
      </w:r>
    </w:p>
    <w:p w:rsidR="00000000" w:rsidDel="00000000" w:rsidP="00000000" w:rsidRDefault="00000000" w:rsidRPr="00000000" w14:paraId="0000002A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Outstanding balance</w:t>
        <w:tab/>
        <w:tab/>
        <w:tab/>
        <w:tab/>
        <w:tab/>
        <w:tab/>
        <w:tab/>
        <w:t xml:space="preserve">€100.00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[applicable cancellation policy]</w:t>
        <w:br w:type="textWrapping"/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Example: You can cancel or modify your reservation free of charge up to 48 hours before arrival. If you cancel within 48 hours of your arrival or in case of a no-show, you will be charged for the full stay. 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Non-refundable rates cannot be canceled or modified free of charge.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Inter" w:cs="Inter" w:eastAsia="Inter" w:hAnsi="Inter"/>
          <w:color w:val="33333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 contact details]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Poppins" w:cs="Poppins" w:eastAsia="Poppins" w:hAnsi="Poppins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ylighthouse.com/solutions/org/independent-hote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0x010100EC601A29AD2B064FBC39DD2D52CE2D93</vt:lpwstr>
  </property>
  <property fmtid="{D5CDD505-2E9C-101B-9397-08002B2CF9AE}" pid="3" name="MediaServiceImageTags">
    <vt:lpwstr>MediaServiceImageTags</vt:lpwstr>
  </property>
</Properties>
</file>